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3" w:type="dxa"/>
        <w:tblInd w:w="-13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894"/>
        <w:gridCol w:w="3969"/>
      </w:tblGrid>
      <w:tr w:rsidR="001D1C49" w:rsidRPr="001D1C49" w:rsidTr="001D1C49">
        <w:trPr>
          <w:trHeight w:val="1368"/>
        </w:trPr>
        <w:tc>
          <w:tcPr>
            <w:tcW w:w="589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1D1C49" w:rsidRDefault="001D1C49" w:rsidP="001D1C49">
            <w:r w:rsidRPr="001D1C49">
              <w:t>Место расположения памятника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1C49" w:rsidRPr="001D1C49" w:rsidRDefault="001D1C49" w:rsidP="001D1C49">
            <w:bookmarkStart w:id="0" w:name="_GoBack"/>
            <w:bookmarkEnd w:id="0"/>
          </w:p>
        </w:tc>
      </w:tr>
      <w:tr w:rsidR="001D1C49" w:rsidRPr="001D1C49" w:rsidTr="001D1C49">
        <w:trPr>
          <w:trHeight w:val="1010"/>
        </w:trPr>
        <w:tc>
          <w:tcPr>
            <w:tcW w:w="58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1D1C49" w:rsidRDefault="001D1C49" w:rsidP="001D1C49">
            <w:r w:rsidRPr="001D1C49">
              <w:t>Дата открытия памятника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1C49" w:rsidRPr="001D1C49" w:rsidRDefault="001D1C49" w:rsidP="001D1C49"/>
        </w:tc>
      </w:tr>
      <w:tr w:rsidR="001D1C49" w:rsidRPr="001D1C49" w:rsidTr="001D1C49">
        <w:trPr>
          <w:trHeight w:val="1425"/>
        </w:trPr>
        <w:tc>
          <w:tcPr>
            <w:tcW w:w="58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1D1C49" w:rsidRDefault="001D1C49" w:rsidP="001D1C49">
            <w:r w:rsidRPr="001D1C49">
              <w:t>Материал, из которого изготовлен памятник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1C49" w:rsidRPr="001D1C49" w:rsidRDefault="001D1C49" w:rsidP="001D1C49"/>
        </w:tc>
      </w:tr>
      <w:tr w:rsidR="001D1C49" w:rsidRPr="001D1C49" w:rsidTr="001D1C49">
        <w:trPr>
          <w:trHeight w:val="1015"/>
        </w:trPr>
        <w:tc>
          <w:tcPr>
            <w:tcW w:w="58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1D1C49" w:rsidRDefault="001D1C49" w:rsidP="001D1C49">
            <w:r w:rsidRPr="001D1C49">
              <w:t>Описание внешнего вида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1C49" w:rsidRPr="001D1C49" w:rsidRDefault="001D1C49" w:rsidP="001D1C49"/>
        </w:tc>
      </w:tr>
      <w:tr w:rsidR="001D1C49" w:rsidRPr="001D1C49" w:rsidTr="001D1C49">
        <w:trPr>
          <w:trHeight w:val="1020"/>
        </w:trPr>
        <w:tc>
          <w:tcPr>
            <w:tcW w:w="58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1D1C49" w:rsidRDefault="001D1C49" w:rsidP="001D1C49">
            <w:r w:rsidRPr="001D1C49">
              <w:t>Размеры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1C49" w:rsidRPr="001D1C49" w:rsidRDefault="001D1C49" w:rsidP="001D1C49"/>
        </w:tc>
      </w:tr>
      <w:tr w:rsidR="001D1C49" w:rsidRPr="001D1C49" w:rsidTr="001D1C49">
        <w:trPr>
          <w:trHeight w:val="1010"/>
        </w:trPr>
        <w:tc>
          <w:tcPr>
            <w:tcW w:w="589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1D1C49" w:rsidRDefault="001D1C49" w:rsidP="001D1C49">
            <w:r w:rsidRPr="001D1C49">
              <w:t>Автор проекта памятника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1C49" w:rsidRPr="001D1C49" w:rsidRDefault="001D1C49" w:rsidP="001D1C49"/>
        </w:tc>
      </w:tr>
      <w:tr w:rsidR="001D1C49" w:rsidRPr="001D1C49" w:rsidTr="001D1C49">
        <w:trPr>
          <w:trHeight w:val="1425"/>
        </w:trPr>
        <w:tc>
          <w:tcPr>
            <w:tcW w:w="589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1D1C49" w:rsidRDefault="001D1C49" w:rsidP="001D1C49">
            <w:r w:rsidRPr="001D1C49">
              <w:t>Информационный источник (адрес сайта)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1C49" w:rsidRPr="001D1C49" w:rsidRDefault="001D1C49" w:rsidP="001D1C49"/>
        </w:tc>
      </w:tr>
    </w:tbl>
    <w:p w:rsidR="00472156" w:rsidRDefault="00472156"/>
    <w:sectPr w:rsidR="00472156" w:rsidSect="00975EF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49"/>
    <w:rsid w:val="001D1C49"/>
    <w:rsid w:val="00472156"/>
    <w:rsid w:val="0097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42BF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Macintosh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учитель7</dc:creator>
  <cp:keywords/>
  <dc:description/>
  <cp:lastModifiedBy>учитель7</cp:lastModifiedBy>
  <cp:revision>1</cp:revision>
  <dcterms:created xsi:type="dcterms:W3CDTF">2018-02-05T12:11:00Z</dcterms:created>
  <dcterms:modified xsi:type="dcterms:W3CDTF">2018-02-05T12:12:00Z</dcterms:modified>
</cp:coreProperties>
</file>